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color w:val="4F46E5"/>
          <w:sz w:val="22"/>
        </w:rPr>
      </w:pPr>
      <w:r>
        <w:rPr>
          <w:b/>
          <w:color w:val="4F46E5"/>
          <w:sz w:val="22"/>
        </w:rPr>
      </w:r>
    </w:p>
    <w:p>
      <w:pPr>
        <w:pStyle w:val="Normal"/>
        <w:rPr/>
      </w:pPr>
      <w:r>
        <w:rPr>
          <w:b/>
          <w:color w:val="111827"/>
          <w:sz w:val="36"/>
        </w:rPr>
        <w:t>Dernière relance — 14 jours de retard</w:t>
      </w:r>
    </w:p>
    <w:p>
      <w:pPr>
        <w:pStyle w:val="Normal"/>
        <w:jc w:val="center"/>
        <w:rPr>
          <w:color w:val="6B7280"/>
          <w:sz w:val="22"/>
        </w:rPr>
      </w:pPr>
      <w:r>
        <w:rPr>
          <w:color w:val="6B7280"/>
          <w:sz w:val="22"/>
        </w:rPr>
        <w:t>À envoyer 14 jours après l'échéance. Dernière étape avant mise en demeure.</w:t>
      </w:r>
    </w:p>
    <w:p>
      <w:pPr>
        <w:pStyle w:val="Normal"/>
        <w:jc w:val="center"/>
        <w:rPr>
          <w:color w:val="6B7280"/>
          <w:sz w:val="22"/>
        </w:rPr>
      </w:pPr>
      <w:r>
        <w:rPr>
          <w:i/>
          <w:color w:val="92400E"/>
          <w:sz w:val="20"/>
        </w:rPr>
        <w:t xml:space="preserve">💡 </w:t>
      </w:r>
      <w:r>
        <w:rPr>
          <w:i/>
          <w:color w:val="92400E"/>
          <w:sz w:val="20"/>
        </w:rPr>
        <w:t xml:space="preserve">Joignez la facture originale en pièce jointe. </w:t>
      </w:r>
    </w:p>
    <w:p>
      <w:pPr>
        <w:pStyle w:val="Normal"/>
        <w:jc w:val="center"/>
        <w:rPr/>
      </w:pPr>
      <w:r>
        <w:rPr>
          <w:i/>
          <w:color w:val="92400E"/>
          <w:sz w:val="20"/>
        </w:rPr>
        <w:t xml:space="preserve">💡 </w:t>
      </w:r>
      <w:r>
        <w:rPr>
          <w:i/>
          <w:color w:val="92400E"/>
          <w:sz w:val="20"/>
        </w:rPr>
        <w:t>Sans réponse après ce mail, envoyez une lettre recommandée.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color w:val="6B7280"/>
          <w:sz w:val="18"/>
        </w:rPr>
        <w:t>OBJET DU MAIL</w:t>
      </w:r>
    </w:p>
    <w:p>
      <w:pPr>
        <w:pStyle w:val="Normal"/>
        <w:rPr/>
      </w:pPr>
      <w:r>
        <w:rPr>
          <w:b/>
          <w:sz w:val="24"/>
        </w:rPr>
        <w:t>DERNIÈRE RELANCE — Facture [RÉFÉRENCE] impayée depuis 14 jours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color w:val="6B7280"/>
          <w:sz w:val="18"/>
        </w:rPr>
        <w:t>CORPS DU MAIL</w:t>
      </w:r>
    </w:p>
    <w:p>
      <w:pPr>
        <w:pStyle w:val="Normal"/>
        <w:spacing w:before="0" w:after="0"/>
        <w:rPr/>
      </w:pPr>
      <w:r>
        <w:rPr>
          <w:sz w:val="22"/>
        </w:rPr>
        <w:t>Bonjour [Prénom du client],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sz w:val="22"/>
        </w:rPr>
        <w:t>Malgré mes précédents rappels, je n'ai toujours pas reçu le règlement de la facture [RÉFÉRENCE] d'un montant de [MONTANT] €, échue le [DATE D'ÉCHÉANCE]. Vous trouverez cette facture en pièce jointe.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sz w:val="22"/>
        </w:rPr>
        <w:t>Je vous demande de bien vouloir régulariser cette situation dans les 48 heures.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sz w:val="22"/>
        </w:rPr>
        <w:t>Je vous rappelle que conformément à la loi, des intérêts de retard ainsi qu'une indemnité forfaitaire de recouvrement de 40 € pourront être appliqués.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sz w:val="22"/>
        </w:rPr>
        <w:t>Sans retour de votre part, je me verrai dans l'obligation d'engager une procédure de recouvrement amiable ou judiciaire.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sz w:val="22"/>
        </w:rPr>
        <w:t>Si toutefois votre règlement nous était parvenu avant l'envoi de ce mail, je vous prie de ne pas en tenir compte.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sz w:val="22"/>
        </w:rPr>
        <w:t>Cordialement,</w:t>
      </w:r>
    </w:p>
    <w:p>
      <w:pPr>
        <w:pStyle w:val="Normal"/>
        <w:spacing w:before="0" w:after="0"/>
        <w:rPr/>
      </w:pPr>
      <w:r>
        <w:rPr>
          <w:sz w:val="22"/>
        </w:rPr>
        <w:t>[Votre prénom et nom]</w:t>
      </w:r>
    </w:p>
    <w:p>
      <w:pPr>
        <w:pStyle w:val="Normal"/>
        <w:spacing w:before="0" w:after="0"/>
        <w:rPr/>
      </w:pPr>
      <w:r>
        <w:rPr>
          <w:sz w:val="22"/>
        </w:rPr>
        <w:t>[Votre entreprise]</w:t>
      </w:r>
    </w:p>
    <w:p>
      <w:pPr>
        <w:pStyle w:val="Normal"/>
        <w:spacing w:before="0" w:after="0"/>
        <w:rPr/>
      </w:pPr>
      <w:r>
        <w:rPr>
          <w:sz w:val="22"/>
        </w:rPr>
        <w:t>[Votre téléphone]</w:t>
      </w:r>
    </w:p>
    <w:p>
      <w:pPr>
        <w:pStyle w:val="Normal"/>
        <w:spacing w:before="0" w:after="0"/>
        <w:rPr>
          <w:sz w:val="22"/>
        </w:rPr>
      </w:pPr>
      <w:r>
        <w:rPr>
          <w:sz w:val="22"/>
        </w:rPr>
        <w:t>[Votre email]</w:t>
      </w:r>
    </w:p>
    <w:p>
      <w:pPr>
        <w:pStyle w:val="Normal"/>
        <w:spacing w:before="0" w:after="200"/>
        <w:rPr>
          <w:color w:val="9CA3AF"/>
          <w:sz w:val="18"/>
        </w:rPr>
      </w:pPr>
      <w:r>
        <w:rPr>
          <w:color w:val="9CA3AF"/>
          <w:sz w:val="1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417" w:right="1417" w:gutter="0" w:header="1134" w:top="1911" w:footer="1134" w:bottom="18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ourier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jc w:val="center"/>
      <w:rPr/>
    </w:pPr>
    <w:r>
      <w:rPr>
        <w:color w:val="9CA3AF"/>
        <w:sz w:val="18"/>
      </w:rPr>
      <w:t>© 2026 RelanceFactures · relancefactures.fr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jc w:val="center"/>
      <w:rPr/>
    </w:pPr>
    <w:r>
      <w:rPr>
        <w:color w:val="9CA3AF"/>
        <w:sz w:val="18"/>
      </w:rPr>
      <w:t>© 2026 RelanceFactures · relancefactures.fr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jc w:val="center"/>
      <w:rPr/>
    </w:pPr>
    <w:r>
      <w:rPr>
        <w:b/>
        <w:color w:val="4F46E5"/>
        <w:sz w:val="22"/>
      </w:rPr>
      <w:t>RelanceFactures.fr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jc w:val="center"/>
      <w:rPr/>
    </w:pPr>
    <w:r>
      <w:rPr>
        <w:b/>
        <w:color w:val="4F46E5"/>
        <w:sz w:val="22"/>
      </w:rPr>
      <w:t>RelanceFactures.fr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LibreOffice/26.2.1.2$Windows_X86_64 LibreOffice_project/620$Build-2</Application>
  <AppVersion>15.0000</AppVersion>
  <Pages>1</Pages>
  <Words>184</Words>
  <Characters>1034</Characters>
  <CharactersWithSpaces>1199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fr-FR</dc:language>
  <cp:lastModifiedBy/>
  <dcterms:modified xsi:type="dcterms:W3CDTF">2026-06-28T11:22:17Z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